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221E" w14:textId="77777777" w:rsidR="00E7020E" w:rsidRPr="00E7020E" w:rsidRDefault="00E7020E" w:rsidP="00E7020E">
      <w:pPr>
        <w:pBdr>
          <w:top w:val="single" w:sz="4" w:space="0" w:color="000000"/>
          <w:left w:val="single" w:sz="4" w:space="3" w:color="000000"/>
          <w:bottom w:val="single" w:sz="4" w:space="2" w:color="000000"/>
          <w:right w:val="single" w:sz="4" w:space="4" w:color="000000"/>
        </w:pBdr>
        <w:suppressAutoHyphens/>
        <w:spacing w:after="0" w:line="252" w:lineRule="auto"/>
        <w:ind w:left="-284" w:right="-307"/>
        <w:jc w:val="center"/>
        <w:rPr>
          <w:rFonts w:ascii="Calibri" w:eastAsia="Calibri" w:hAnsi="Calibri" w:cs="Times New Roman"/>
          <w:lang w:eastAsia="zh-CN"/>
        </w:rPr>
      </w:pPr>
      <w:r w:rsidRPr="00E7020E">
        <w:rPr>
          <w:rFonts w:ascii="Century Gothic" w:eastAsia="SimSun" w:hAnsi="Century Gothic" w:cs="Arial"/>
          <w:b/>
          <w:bCs/>
          <w:iCs/>
          <w:kern w:val="1"/>
          <w:sz w:val="32"/>
          <w:szCs w:val="32"/>
          <w:lang w:eastAsia="ar-SA" w:bidi="hi-IN"/>
        </w:rPr>
        <w:t xml:space="preserve">Σύλλογος Εκπαιδευτικών Π.Ε. </w:t>
      </w:r>
      <w:r w:rsidRPr="00E7020E">
        <w:rPr>
          <w:rFonts w:ascii="Century Gothic" w:eastAsia="SimSun" w:hAnsi="Century Gothic" w:cs="Arial"/>
          <w:b/>
          <w:bCs/>
          <w:i/>
          <w:iCs/>
          <w:kern w:val="1"/>
          <w:sz w:val="32"/>
          <w:szCs w:val="32"/>
          <w:lang w:eastAsia="ar-SA" w:bidi="hi-IN"/>
        </w:rPr>
        <w:t>«Ηρώ Κωνσταντοπούλου»</w:t>
      </w:r>
    </w:p>
    <w:p w14:paraId="33FFBB81" w14:textId="77777777" w:rsidR="00E7020E" w:rsidRPr="00E7020E" w:rsidRDefault="00E7020E" w:rsidP="00E7020E">
      <w:pPr>
        <w:pBdr>
          <w:top w:val="single" w:sz="4" w:space="0" w:color="000000"/>
          <w:left w:val="single" w:sz="4" w:space="3" w:color="000000"/>
          <w:bottom w:val="single" w:sz="4" w:space="2" w:color="000000"/>
          <w:right w:val="single" w:sz="4" w:space="4" w:color="000000"/>
        </w:pBdr>
        <w:suppressAutoHyphens/>
        <w:spacing w:after="0" w:line="252" w:lineRule="auto"/>
        <w:ind w:left="-284" w:right="-307"/>
        <w:jc w:val="center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E7020E">
        <w:rPr>
          <w:rFonts w:ascii="Century Gothic" w:eastAsia="SimSun" w:hAnsi="Century Gothic" w:cs="Arial"/>
          <w:b/>
          <w:bCs/>
          <w:i/>
          <w:iCs/>
          <w:kern w:val="1"/>
          <w:sz w:val="32"/>
          <w:szCs w:val="32"/>
          <w:lang w:eastAsia="ar-SA" w:bidi="hi-IN"/>
        </w:rPr>
        <w:t>ΑΝΩ ΛΙΟΣΙΩΝ – ΖΕΦΥΡΙΟΥ – ΦΥΛΗΣ</w:t>
      </w:r>
    </w:p>
    <w:p w14:paraId="74C91F33" w14:textId="1D30048C" w:rsidR="00E7020E" w:rsidRPr="00E7020E" w:rsidRDefault="00E7020E" w:rsidP="00E7020E">
      <w:pPr>
        <w:tabs>
          <w:tab w:val="left" w:pos="6946"/>
        </w:tabs>
        <w:suppressAutoHyphens/>
        <w:spacing w:after="0" w:line="252" w:lineRule="auto"/>
        <w:ind w:left="-284" w:right="-307"/>
        <w:jc w:val="both"/>
        <w:rPr>
          <w:rFonts w:ascii="Liberation Serif" w:eastAsia="SimSun" w:hAnsi="Liberation Serif" w:cs="Mangal"/>
          <w:kern w:val="1"/>
          <w:szCs w:val="20"/>
          <w:lang w:eastAsia="zh-CN" w:bidi="hi-IN"/>
        </w:rPr>
      </w:pPr>
      <w:r w:rsidRPr="00E7020E">
        <w:rPr>
          <w:rFonts w:ascii="Century Gothic" w:eastAsia="Century Gothic" w:hAnsi="Century Gothic" w:cs="Century Gothic"/>
          <w:kern w:val="1"/>
          <w:sz w:val="24"/>
          <w:szCs w:val="24"/>
          <w:lang w:eastAsia="ar-SA" w:bidi="hi-IN"/>
        </w:rPr>
        <w:t xml:space="preserve">  </w:t>
      </w:r>
      <w:r w:rsidRPr="00E7020E">
        <w:rPr>
          <w:rFonts w:ascii="Century Gothic" w:eastAsia="SimSun" w:hAnsi="Century Gothic" w:cs="Verdana"/>
          <w:b/>
          <w:kern w:val="1"/>
          <w:szCs w:val="20"/>
          <w:lang w:val="pt-BR" w:eastAsia="ar-SA" w:bidi="hi-IN"/>
        </w:rPr>
        <w:t>SITE</w:t>
      </w:r>
      <w:r w:rsidRPr="00E7020E">
        <w:rPr>
          <w:rFonts w:ascii="Century Gothic" w:eastAsia="SimSun" w:hAnsi="Century Gothic" w:cs="Verdana"/>
          <w:kern w:val="1"/>
          <w:szCs w:val="20"/>
          <w:lang w:eastAsia="ar-SA" w:bidi="hi-IN"/>
        </w:rPr>
        <w:t xml:space="preserve">     </w:t>
      </w:r>
      <w:hyperlink r:id="rId7" w:history="1">
        <w:r w:rsidRPr="00E7020E">
          <w:rPr>
            <w:rFonts w:ascii="Century Gothic" w:eastAsia="SimSun" w:hAnsi="Century Gothic" w:cs="Tahoma"/>
            <w:b/>
            <w:color w:val="0000FF"/>
            <w:kern w:val="1"/>
            <w:szCs w:val="20"/>
            <w:u w:val="single"/>
            <w:lang w:val="pt-BR" w:eastAsia="zh-CN" w:bidi="hi-IN"/>
          </w:rPr>
          <w:t>www</w:t>
        </w:r>
        <w:r w:rsidRPr="00E7020E">
          <w:rPr>
            <w:rFonts w:ascii="Century Gothic" w:eastAsia="SimSun" w:hAnsi="Century Gothic" w:cs="Tahoma"/>
            <w:b/>
            <w:color w:val="0000FF"/>
            <w:kern w:val="1"/>
            <w:szCs w:val="20"/>
            <w:u w:val="single"/>
            <w:lang w:eastAsia="zh-CN" w:bidi="hi-IN"/>
          </w:rPr>
          <w:t>.</w:t>
        </w:r>
        <w:r w:rsidRPr="00E7020E">
          <w:rPr>
            <w:rFonts w:ascii="Century Gothic" w:eastAsia="SimSun" w:hAnsi="Century Gothic" w:cs="Tahoma"/>
            <w:b/>
            <w:color w:val="0000FF"/>
            <w:kern w:val="1"/>
            <w:szCs w:val="20"/>
            <w:u w:val="single"/>
            <w:lang w:val="pt-BR" w:eastAsia="zh-CN" w:bidi="hi-IN"/>
          </w:rPr>
          <w:t>p</w:t>
        </w:r>
        <w:r w:rsidRPr="00E7020E">
          <w:rPr>
            <w:rFonts w:ascii="Century Gothic" w:eastAsia="SimSun" w:hAnsi="Century Gothic" w:cs="Tahoma"/>
            <w:b/>
            <w:color w:val="0000FF"/>
            <w:kern w:val="1"/>
            <w:szCs w:val="20"/>
            <w:u w:val="single"/>
            <w:lang w:eastAsia="zh-CN" w:bidi="hi-IN"/>
          </w:rPr>
          <w:t>-</w:t>
        </w:r>
        <w:r w:rsidRPr="00E7020E">
          <w:rPr>
            <w:rFonts w:ascii="Century Gothic" w:eastAsia="SimSun" w:hAnsi="Century Gothic" w:cs="Tahoma"/>
            <w:b/>
            <w:color w:val="0000FF"/>
            <w:kern w:val="1"/>
            <w:szCs w:val="20"/>
            <w:u w:val="single"/>
            <w:lang w:val="pt-BR" w:eastAsia="zh-CN" w:bidi="hi-IN"/>
          </w:rPr>
          <w:t>e</w:t>
        </w:r>
        <w:r w:rsidRPr="00E7020E">
          <w:rPr>
            <w:rFonts w:ascii="Century Gothic" w:eastAsia="SimSun" w:hAnsi="Century Gothic" w:cs="Tahoma"/>
            <w:b/>
            <w:color w:val="0000FF"/>
            <w:kern w:val="1"/>
            <w:szCs w:val="20"/>
            <w:u w:val="single"/>
            <w:lang w:eastAsia="zh-CN" w:bidi="hi-IN"/>
          </w:rPr>
          <w:t>-</w:t>
        </w:r>
        <w:r w:rsidRPr="00E7020E">
          <w:rPr>
            <w:rFonts w:ascii="Century Gothic" w:eastAsia="SimSun" w:hAnsi="Century Gothic" w:cs="Tahoma"/>
            <w:b/>
            <w:color w:val="0000FF"/>
            <w:kern w:val="1"/>
            <w:szCs w:val="20"/>
            <w:u w:val="single"/>
            <w:lang w:val="pt-BR" w:eastAsia="zh-CN" w:bidi="hi-IN"/>
          </w:rPr>
          <w:t>filis</w:t>
        </w:r>
        <w:r w:rsidRPr="00E7020E">
          <w:rPr>
            <w:rFonts w:ascii="Century Gothic" w:eastAsia="SimSun" w:hAnsi="Century Gothic" w:cs="Tahoma"/>
            <w:b/>
            <w:color w:val="0000FF"/>
            <w:kern w:val="1"/>
            <w:szCs w:val="20"/>
            <w:u w:val="single"/>
            <w:lang w:eastAsia="zh-CN" w:bidi="hi-IN"/>
          </w:rPr>
          <w:t>.</w:t>
        </w:r>
        <w:r w:rsidRPr="00E7020E">
          <w:rPr>
            <w:rFonts w:ascii="Century Gothic" w:eastAsia="SimSun" w:hAnsi="Century Gothic" w:cs="Tahoma"/>
            <w:b/>
            <w:color w:val="0000FF"/>
            <w:kern w:val="1"/>
            <w:szCs w:val="20"/>
            <w:u w:val="single"/>
            <w:lang w:val="pt-BR" w:eastAsia="zh-CN" w:bidi="hi-IN"/>
          </w:rPr>
          <w:t>gr</w:t>
        </w:r>
      </w:hyperlink>
      <w:r w:rsidRPr="00E7020E">
        <w:rPr>
          <w:rFonts w:ascii="Century Gothic" w:eastAsia="SimSun" w:hAnsi="Century Gothic" w:cs="Verdana"/>
          <w:kern w:val="1"/>
          <w:szCs w:val="20"/>
          <w:lang w:eastAsia="ar-SA" w:bidi="hi-IN"/>
        </w:rPr>
        <w:t xml:space="preserve">                                                                            </w:t>
      </w:r>
      <w:r w:rsidRPr="00E7020E">
        <w:rPr>
          <w:rFonts w:ascii="Century Gothic" w:eastAsia="SimSun" w:hAnsi="Century Gothic" w:cs="Verdana"/>
          <w:b/>
          <w:kern w:val="1"/>
          <w:szCs w:val="20"/>
          <w:lang w:eastAsia="ar-SA" w:bidi="hi-IN"/>
        </w:rPr>
        <w:t xml:space="preserve">Άνω Λιόσια </w:t>
      </w:r>
      <w:r>
        <w:rPr>
          <w:rFonts w:ascii="Century Gothic" w:eastAsia="SimSun" w:hAnsi="Century Gothic" w:cs="Verdana"/>
          <w:b/>
          <w:kern w:val="1"/>
          <w:szCs w:val="20"/>
          <w:lang w:eastAsia="ar-SA" w:bidi="hi-IN"/>
        </w:rPr>
        <w:t>1</w:t>
      </w:r>
      <w:r w:rsidR="00DE08AC">
        <w:rPr>
          <w:rFonts w:ascii="Century Gothic" w:eastAsia="SimSun" w:hAnsi="Century Gothic" w:cs="Verdana"/>
          <w:b/>
          <w:kern w:val="1"/>
          <w:szCs w:val="20"/>
          <w:lang w:eastAsia="ar-SA" w:bidi="hi-IN"/>
        </w:rPr>
        <w:t>3</w:t>
      </w:r>
      <w:r w:rsidRPr="00E7020E">
        <w:rPr>
          <w:rFonts w:ascii="Century Gothic" w:eastAsia="SimSun" w:hAnsi="Century Gothic" w:cs="Verdana"/>
          <w:b/>
          <w:kern w:val="1"/>
          <w:szCs w:val="20"/>
          <w:lang w:eastAsia="ar-SA" w:bidi="hi-IN"/>
        </w:rPr>
        <w:t>.</w:t>
      </w:r>
      <w:r>
        <w:rPr>
          <w:rFonts w:ascii="Century Gothic" w:eastAsia="SimSun" w:hAnsi="Century Gothic" w:cs="Verdana"/>
          <w:b/>
          <w:kern w:val="1"/>
          <w:szCs w:val="20"/>
          <w:lang w:eastAsia="ar-SA" w:bidi="hi-IN"/>
        </w:rPr>
        <w:t>06</w:t>
      </w:r>
      <w:r w:rsidRPr="00E7020E">
        <w:rPr>
          <w:rFonts w:ascii="Century Gothic" w:eastAsia="SimSun" w:hAnsi="Century Gothic" w:cs="Verdana"/>
          <w:b/>
          <w:kern w:val="1"/>
          <w:szCs w:val="20"/>
          <w:lang w:eastAsia="ar-SA" w:bidi="hi-IN"/>
        </w:rPr>
        <w:t>.2021</w:t>
      </w:r>
    </w:p>
    <w:p w14:paraId="62BED179" w14:textId="77777777" w:rsidR="00E7020E" w:rsidRPr="00E7020E" w:rsidRDefault="00E7020E" w:rsidP="00E7020E">
      <w:pPr>
        <w:tabs>
          <w:tab w:val="left" w:pos="6946"/>
        </w:tabs>
        <w:suppressAutoHyphens/>
        <w:spacing w:after="0" w:line="240" w:lineRule="auto"/>
        <w:ind w:left="-284" w:right="-307"/>
        <w:jc w:val="both"/>
        <w:rPr>
          <w:rFonts w:ascii="Century Gothic" w:eastAsia="SimSun" w:hAnsi="Century Gothic" w:cs="Century Gothic"/>
          <w:kern w:val="1"/>
          <w:szCs w:val="20"/>
          <w:lang w:eastAsia="zh-CN" w:bidi="hi-IN"/>
        </w:rPr>
      </w:pPr>
      <w:r w:rsidRPr="00E7020E">
        <w:rPr>
          <w:rFonts w:ascii="Century Gothic" w:eastAsia="Century Gothic" w:hAnsi="Century Gothic" w:cs="Century Gothic"/>
          <w:b/>
          <w:kern w:val="1"/>
          <w:szCs w:val="20"/>
          <w:lang w:eastAsia="ar-SA" w:bidi="hi-IN"/>
        </w:rPr>
        <w:t xml:space="preserve">   </w:t>
      </w:r>
      <w:r w:rsidRPr="00E7020E">
        <w:rPr>
          <w:rFonts w:ascii="Century Gothic" w:eastAsia="SimSun" w:hAnsi="Century Gothic" w:cs="Arial"/>
          <w:b/>
          <w:kern w:val="1"/>
          <w:szCs w:val="20"/>
          <w:lang w:eastAsia="ar-SA" w:bidi="hi-IN"/>
        </w:rPr>
        <w:t xml:space="preserve">email:   </w:t>
      </w:r>
      <w:hyperlink r:id="rId8" w:history="1">
        <w:r w:rsidRPr="00E7020E">
          <w:rPr>
            <w:rFonts w:ascii="Century Gothic" w:eastAsia="SimSun" w:hAnsi="Century Gothic" w:cs="Verdana"/>
            <w:color w:val="0000FF"/>
            <w:kern w:val="1"/>
            <w:szCs w:val="20"/>
            <w:u w:val="single"/>
            <w:lang w:val="pt-BR" w:eastAsia="zh-CN" w:bidi="hi-IN"/>
          </w:rPr>
          <w:t>syllogosfilis@</w:t>
        </w:r>
        <w:proofErr w:type="spellStart"/>
        <w:r w:rsidRPr="00E7020E">
          <w:rPr>
            <w:rFonts w:ascii="Century Gothic" w:eastAsia="SimSun" w:hAnsi="Century Gothic" w:cs="Verdana"/>
            <w:color w:val="0000FF"/>
            <w:kern w:val="1"/>
            <w:szCs w:val="20"/>
            <w:u w:val="single"/>
            <w:lang w:eastAsia="zh-CN" w:bidi="hi-IN"/>
          </w:rPr>
          <w:t>gmail</w:t>
        </w:r>
        <w:proofErr w:type="spellEnd"/>
        <w:r w:rsidRPr="00E7020E">
          <w:rPr>
            <w:rFonts w:ascii="Century Gothic" w:eastAsia="SimSun" w:hAnsi="Century Gothic" w:cs="Verdana"/>
            <w:color w:val="0000FF"/>
            <w:kern w:val="1"/>
            <w:szCs w:val="20"/>
            <w:u w:val="single"/>
            <w:lang w:val="pt-BR" w:eastAsia="zh-CN" w:bidi="hi-IN"/>
          </w:rPr>
          <w:t>.com</w:t>
        </w:r>
      </w:hyperlink>
    </w:p>
    <w:p w14:paraId="4D77092A" w14:textId="77777777" w:rsidR="00E7020E" w:rsidRPr="00E7020E" w:rsidRDefault="00E7020E" w:rsidP="00E7020E">
      <w:pPr>
        <w:shd w:val="clear" w:color="auto" w:fill="FFFFFF"/>
        <w:suppressAutoHyphens/>
        <w:spacing w:after="200" w:line="120" w:lineRule="atLeast"/>
        <w:ind w:left="-284" w:right="-307"/>
        <w:jc w:val="both"/>
        <w:rPr>
          <w:rFonts w:ascii="Century Gothic" w:eastAsia="SimSun" w:hAnsi="Century Gothic" w:cs="Century Gothic"/>
          <w:kern w:val="1"/>
          <w:szCs w:val="20"/>
          <w:lang w:eastAsia="zh-CN" w:bidi="hi-IN"/>
        </w:rPr>
      </w:pPr>
    </w:p>
    <w:p w14:paraId="6AA773E9" w14:textId="77777777" w:rsidR="00E7020E" w:rsidRPr="00E7020E" w:rsidRDefault="00E7020E" w:rsidP="00E7020E">
      <w:pPr>
        <w:shd w:val="clear" w:color="auto" w:fill="FFFFFF"/>
        <w:suppressAutoHyphens/>
        <w:spacing w:after="200" w:line="120" w:lineRule="atLeast"/>
        <w:ind w:left="-284" w:right="-307"/>
        <w:jc w:val="both"/>
        <w:rPr>
          <w:rFonts w:ascii="Century Gothic" w:eastAsia="SimSun" w:hAnsi="Century Gothic" w:cs="Century Gothic"/>
          <w:kern w:val="1"/>
          <w:szCs w:val="20"/>
          <w:lang w:eastAsia="zh-CN" w:bidi="hi-IN"/>
        </w:rPr>
      </w:pPr>
      <w:r w:rsidRPr="00E7020E">
        <w:rPr>
          <w:rFonts w:ascii="Century Gothic" w:eastAsia="SimSun" w:hAnsi="Century Gothic" w:cs="Century Gothic"/>
          <w:kern w:val="1"/>
          <w:szCs w:val="20"/>
          <w:lang w:eastAsia="zh-CN" w:bidi="hi-IN"/>
        </w:rPr>
        <w:t xml:space="preserve">Προς:   Τα μέλη του Συλλόγου, ΔΟΕ, Συλλόγους </w:t>
      </w:r>
      <w:proofErr w:type="spellStart"/>
      <w:r w:rsidRPr="00E7020E">
        <w:rPr>
          <w:rFonts w:ascii="Century Gothic" w:eastAsia="SimSun" w:hAnsi="Century Gothic" w:cs="Century Gothic"/>
          <w:kern w:val="1"/>
          <w:szCs w:val="20"/>
          <w:lang w:eastAsia="zh-CN" w:bidi="hi-IN"/>
        </w:rPr>
        <w:t>Εκπ</w:t>
      </w:r>
      <w:proofErr w:type="spellEnd"/>
      <w:r w:rsidRPr="00E7020E">
        <w:rPr>
          <w:rFonts w:ascii="Century Gothic" w:eastAsia="SimSun" w:hAnsi="Century Gothic" w:cs="Century Gothic"/>
          <w:kern w:val="1"/>
          <w:szCs w:val="20"/>
          <w:lang w:eastAsia="zh-CN" w:bidi="hi-IN"/>
        </w:rPr>
        <w:t>/</w:t>
      </w:r>
      <w:proofErr w:type="spellStart"/>
      <w:r w:rsidRPr="00E7020E">
        <w:rPr>
          <w:rFonts w:ascii="Century Gothic" w:eastAsia="SimSun" w:hAnsi="Century Gothic" w:cs="Century Gothic"/>
          <w:kern w:val="1"/>
          <w:szCs w:val="20"/>
          <w:lang w:eastAsia="zh-CN" w:bidi="hi-IN"/>
        </w:rPr>
        <w:t>κών</w:t>
      </w:r>
      <w:proofErr w:type="spellEnd"/>
      <w:r w:rsidRPr="00E7020E">
        <w:rPr>
          <w:rFonts w:ascii="Century Gothic" w:eastAsia="SimSun" w:hAnsi="Century Gothic" w:cs="Century Gothic"/>
          <w:kern w:val="1"/>
          <w:szCs w:val="20"/>
          <w:lang w:eastAsia="zh-CN" w:bidi="hi-IN"/>
        </w:rPr>
        <w:t xml:space="preserve">  Π.Ε.,  Αιρετούς Δ Αττικής,  Αιρετούς ΑΠΥΣΠΕ  Αττικής, Αιρετούς ΚΥΣΠΕ</w:t>
      </w:r>
    </w:p>
    <w:p w14:paraId="2F89F018" w14:textId="3785C38A" w:rsidR="00965D3A" w:rsidRPr="00DE08AC" w:rsidRDefault="00965D3A">
      <w:pPr>
        <w:spacing w:line="240" w:lineRule="auto"/>
        <w:rPr>
          <w:rFonts w:ascii="Century Gothic" w:hAnsi="Century Gothic"/>
        </w:rPr>
      </w:pPr>
    </w:p>
    <w:p w14:paraId="71BF738D" w14:textId="77777777" w:rsidR="00DE08AC" w:rsidRDefault="008750B1" w:rsidP="00E7020E">
      <w:pPr>
        <w:spacing w:line="240" w:lineRule="auto"/>
        <w:ind w:left="284" w:hanging="284"/>
        <w:jc w:val="center"/>
        <w:rPr>
          <w:rFonts w:ascii="Century Gothic" w:hAnsi="Century Gothic" w:cstheme="minorHAnsi"/>
          <w:b/>
          <w:bCs/>
          <w:sz w:val="28"/>
          <w:szCs w:val="28"/>
        </w:rPr>
      </w:pPr>
      <w:r w:rsidRPr="00DE08AC">
        <w:rPr>
          <w:rFonts w:ascii="Century Gothic" w:hAnsi="Century Gothic" w:cstheme="minorHAnsi"/>
          <w:b/>
          <w:bCs/>
          <w:sz w:val="28"/>
          <w:szCs w:val="28"/>
        </w:rPr>
        <w:t>Στην επίθεση της κυβέρνησης για ΨΗΦΙΣΗ ΤΟΥ ΑΝΤΕΡΓΑΤΙΚΟΥ ΕΚΤΡΩΜΑΤΟΣ</w:t>
      </w:r>
      <w:r w:rsidR="00DE08AC">
        <w:rPr>
          <w:rFonts w:ascii="Century Gothic" w:hAnsi="Century Gothic" w:cstheme="minorHAnsi"/>
          <w:b/>
          <w:bCs/>
          <w:sz w:val="28"/>
          <w:szCs w:val="28"/>
        </w:rPr>
        <w:t xml:space="preserve"> ΣΤΙΣ </w:t>
      </w:r>
      <w:r w:rsidR="00DE08AC" w:rsidRPr="00DE08AC">
        <w:rPr>
          <w:rFonts w:ascii="Century Gothic" w:hAnsi="Century Gothic" w:cstheme="minorHAnsi"/>
          <w:b/>
          <w:bCs/>
          <w:sz w:val="28"/>
          <w:szCs w:val="28"/>
        </w:rPr>
        <w:t>16/6</w:t>
      </w:r>
      <w:r w:rsidR="00DE08AC">
        <w:rPr>
          <w:rFonts w:ascii="Century Gothic" w:hAnsi="Century Gothic" w:cstheme="minorHAnsi"/>
          <w:b/>
          <w:bCs/>
          <w:sz w:val="28"/>
          <w:szCs w:val="28"/>
        </w:rPr>
        <w:t xml:space="preserve"> α</w:t>
      </w:r>
      <w:r w:rsidR="000C643D" w:rsidRPr="00DE08AC">
        <w:rPr>
          <w:rFonts w:ascii="Century Gothic" w:hAnsi="Century Gothic" w:cstheme="minorHAnsi"/>
          <w:b/>
          <w:bCs/>
          <w:sz w:val="28"/>
          <w:szCs w:val="28"/>
        </w:rPr>
        <w:t>παντάμε</w:t>
      </w:r>
      <w:r w:rsidRPr="00DE08AC">
        <w:rPr>
          <w:rFonts w:ascii="Century Gothic" w:hAnsi="Century Gothic" w:cstheme="minorHAnsi"/>
          <w:b/>
          <w:bCs/>
          <w:sz w:val="28"/>
          <w:szCs w:val="28"/>
        </w:rPr>
        <w:t xml:space="preserve"> με </w:t>
      </w:r>
      <w:r w:rsidR="000C643D" w:rsidRPr="00DE08AC">
        <w:rPr>
          <w:rFonts w:ascii="Century Gothic" w:hAnsi="Century Gothic" w:cstheme="minorHAnsi"/>
          <w:b/>
          <w:bCs/>
          <w:sz w:val="28"/>
          <w:szCs w:val="28"/>
        </w:rPr>
        <w:t>απεργιακή</w:t>
      </w:r>
      <w:r w:rsidRPr="00DE08AC">
        <w:rPr>
          <w:rFonts w:ascii="Century Gothic" w:hAnsi="Century Gothic" w:cstheme="minorHAnsi"/>
          <w:b/>
          <w:bCs/>
          <w:sz w:val="28"/>
          <w:szCs w:val="28"/>
        </w:rPr>
        <w:t xml:space="preserve"> κλιμάκωση</w:t>
      </w:r>
      <w:r w:rsidR="00DE08AC">
        <w:rPr>
          <w:rFonts w:ascii="Century Gothic" w:hAnsi="Century Gothic" w:cstheme="minorHAnsi"/>
          <w:b/>
          <w:bCs/>
          <w:sz w:val="28"/>
          <w:szCs w:val="28"/>
        </w:rPr>
        <w:t>!</w:t>
      </w:r>
    </w:p>
    <w:p w14:paraId="47F10228" w14:textId="77777777" w:rsidR="00DE08AC" w:rsidRDefault="00DE08AC" w:rsidP="00DE08AC">
      <w:pPr>
        <w:spacing w:after="0" w:line="240" w:lineRule="auto"/>
        <w:ind w:left="284" w:hanging="284"/>
        <w:jc w:val="center"/>
        <w:rPr>
          <w:rFonts w:ascii="Century Gothic" w:hAnsi="Century Gothic" w:cstheme="minorHAnsi"/>
          <w:b/>
          <w:bCs/>
          <w:sz w:val="28"/>
          <w:szCs w:val="28"/>
        </w:rPr>
      </w:pPr>
      <w:r>
        <w:rPr>
          <w:rFonts w:ascii="Century Gothic" w:hAnsi="Century Gothic" w:cstheme="minorHAnsi"/>
          <w:b/>
          <w:bCs/>
          <w:sz w:val="28"/>
          <w:szCs w:val="28"/>
        </w:rPr>
        <w:t>Να κηρύξει ΤΩΡΑ η ΔΟΕ νέα</w:t>
      </w:r>
      <w:r w:rsidR="008750B1" w:rsidRPr="00DE08AC">
        <w:rPr>
          <w:rFonts w:ascii="Century Gothic" w:hAnsi="Century Gothic" w:cstheme="minorHAnsi"/>
          <w:b/>
          <w:bCs/>
          <w:sz w:val="28"/>
          <w:szCs w:val="28"/>
        </w:rPr>
        <w:t xml:space="preserve"> 24ΩΡΗ ΑΠΕΡΓΙΑ </w:t>
      </w:r>
      <w:r>
        <w:rPr>
          <w:rFonts w:ascii="Century Gothic" w:hAnsi="Century Gothic" w:cstheme="minorHAnsi"/>
          <w:b/>
          <w:bCs/>
          <w:sz w:val="28"/>
          <w:szCs w:val="28"/>
        </w:rPr>
        <w:t>στις</w:t>
      </w:r>
      <w:r w:rsidR="008750B1" w:rsidRPr="00DE08AC">
        <w:rPr>
          <w:rFonts w:ascii="Century Gothic" w:hAnsi="Century Gothic" w:cstheme="minorHAnsi"/>
          <w:b/>
          <w:bCs/>
          <w:sz w:val="28"/>
          <w:szCs w:val="28"/>
        </w:rPr>
        <w:t xml:space="preserve"> 16/6 </w:t>
      </w:r>
    </w:p>
    <w:p w14:paraId="35464198" w14:textId="0011DA51" w:rsidR="00965D3A" w:rsidRPr="00DE08AC" w:rsidRDefault="008750B1" w:rsidP="00E7020E">
      <w:pPr>
        <w:spacing w:line="240" w:lineRule="auto"/>
        <w:ind w:left="284" w:hanging="284"/>
        <w:jc w:val="center"/>
        <w:rPr>
          <w:rFonts w:ascii="Century Gothic" w:hAnsi="Century Gothic" w:cstheme="minorHAnsi"/>
          <w:b/>
          <w:bCs/>
          <w:sz w:val="28"/>
          <w:szCs w:val="28"/>
        </w:rPr>
      </w:pPr>
      <w:r w:rsidRPr="00DE08AC">
        <w:rPr>
          <w:rFonts w:ascii="Century Gothic" w:hAnsi="Century Gothic" w:cstheme="minorHAnsi"/>
          <w:b/>
          <w:bCs/>
          <w:sz w:val="28"/>
          <w:szCs w:val="28"/>
        </w:rPr>
        <w:t xml:space="preserve">και </w:t>
      </w:r>
      <w:r w:rsidR="000C643D" w:rsidRPr="00DE08AC">
        <w:rPr>
          <w:rFonts w:ascii="Century Gothic" w:hAnsi="Century Gothic" w:cstheme="minorHAnsi"/>
          <w:b/>
          <w:bCs/>
          <w:sz w:val="28"/>
          <w:szCs w:val="28"/>
        </w:rPr>
        <w:t>συγκεντρώσεις</w:t>
      </w:r>
      <w:r w:rsidRPr="00DE08AC">
        <w:rPr>
          <w:rFonts w:ascii="Century Gothic" w:hAnsi="Century Gothic" w:cstheme="minorHAnsi"/>
          <w:b/>
          <w:bCs/>
          <w:sz w:val="28"/>
          <w:szCs w:val="28"/>
        </w:rPr>
        <w:t xml:space="preserve"> όλη τη μέρα</w:t>
      </w:r>
    </w:p>
    <w:p w14:paraId="634F2481" w14:textId="29CA580F" w:rsidR="00965D3A" w:rsidRPr="00DE08AC" w:rsidRDefault="00653379" w:rsidP="00E7020E">
      <w:pPr>
        <w:spacing w:line="240" w:lineRule="auto"/>
        <w:jc w:val="both"/>
        <w:rPr>
          <w:rFonts w:ascii="Century Gothic" w:hAnsi="Century Gothic"/>
        </w:rPr>
      </w:pPr>
      <w:r w:rsidRPr="00DE08AC">
        <w:rPr>
          <w:rFonts w:ascii="Century Gothic" w:hAnsi="Century Gothic"/>
        </w:rPr>
        <w:t>Χαιρετίζουμε τους χιλιάδες απεργούς και διαδηλωτές που έδωσαν το αγωνιστικό τους παρόν στις μεγάλες παλλαϊκές συγκεντρώσεις στις 10/6 και καλούμε σε συνέχιση και κλιμάκωση του αγώνα για να μην ψηφιστεί το εγκληματικό για τους εργαζόμενους νομοσχέδιο.</w:t>
      </w:r>
      <w:r w:rsidR="008750B1" w:rsidRPr="00DE08AC">
        <w:rPr>
          <w:rFonts w:ascii="Century Gothic" w:hAnsi="Century Gothic"/>
        </w:rPr>
        <w:t xml:space="preserve"> </w:t>
      </w:r>
    </w:p>
    <w:p w14:paraId="24EB54C0" w14:textId="0851F35C" w:rsidR="00965D3A" w:rsidRPr="00DE08AC" w:rsidRDefault="008750B1" w:rsidP="00E7020E">
      <w:pPr>
        <w:spacing w:line="240" w:lineRule="auto"/>
        <w:jc w:val="both"/>
        <w:rPr>
          <w:rFonts w:ascii="Century Gothic" w:hAnsi="Century Gothic"/>
        </w:rPr>
      </w:pPr>
      <w:r w:rsidRPr="00DE08AC">
        <w:rPr>
          <w:rFonts w:ascii="Century Gothic" w:hAnsi="Century Gothic"/>
        </w:rPr>
        <w:t xml:space="preserve">Η κυβέρνηση επιταχύνει την επίθεση  επισπεύδοντας την ψήφιση του νομοσχεδίου εκτρώματος  Χατζηδάκη  με την συζήτηση στην ολομέλεια από τη Δευτέρα 14/6 και στόχο την ψήφισή του στις 16/6/21 επιδιώκοντας να ανακόψει το </w:t>
      </w:r>
      <w:proofErr w:type="spellStart"/>
      <w:r w:rsidRPr="00DE08AC">
        <w:rPr>
          <w:rFonts w:ascii="Century Gothic" w:hAnsi="Century Gothic"/>
        </w:rPr>
        <w:t>ογκούμενο</w:t>
      </w:r>
      <w:proofErr w:type="spellEnd"/>
      <w:r w:rsidRPr="00DE08AC">
        <w:rPr>
          <w:rFonts w:ascii="Century Gothic" w:hAnsi="Century Gothic"/>
        </w:rPr>
        <w:t xml:space="preserve"> κύμα διαδηλώσεων που πιέζει απειλητικά την κυβέρνηση. Επιμένει στη </w:t>
      </w:r>
      <w:r w:rsidR="00723CA4" w:rsidRPr="00DE08AC">
        <w:rPr>
          <w:rFonts w:ascii="Century Gothic" w:hAnsi="Century Gothic"/>
        </w:rPr>
        <w:t>γρηγορότερη</w:t>
      </w:r>
      <w:r w:rsidRPr="00DE08AC">
        <w:rPr>
          <w:rFonts w:ascii="Century Gothic" w:hAnsi="Century Gothic"/>
        </w:rPr>
        <w:t xml:space="preserve"> ψήφιση  του νομοσχέδιου που  μας οδηγεί στη σύγχρονη σκλαβιά. </w:t>
      </w:r>
    </w:p>
    <w:p w14:paraId="2C7DF4D0" w14:textId="2095152E" w:rsidR="00C30A7E" w:rsidRPr="00DE08AC" w:rsidRDefault="00C30A7E" w:rsidP="00E7020E">
      <w:pPr>
        <w:spacing w:line="240" w:lineRule="auto"/>
        <w:jc w:val="both"/>
        <w:rPr>
          <w:rFonts w:ascii="Century Gothic" w:hAnsi="Century Gothic"/>
        </w:rPr>
      </w:pPr>
      <w:r w:rsidRPr="00DE08AC">
        <w:rPr>
          <w:rFonts w:ascii="Century Gothic" w:hAnsi="Century Gothic"/>
        </w:rPr>
        <w:t>Αντί να σημάνει συναγερμός και να γίνει ξεσηκωμός</w:t>
      </w:r>
      <w:r w:rsidR="00DE08AC">
        <w:rPr>
          <w:rFonts w:ascii="Century Gothic" w:hAnsi="Century Gothic"/>
        </w:rPr>
        <w:t>,</w:t>
      </w:r>
      <w:r w:rsidRPr="00DE08AC">
        <w:rPr>
          <w:rFonts w:ascii="Century Gothic" w:hAnsi="Century Gothic"/>
        </w:rPr>
        <w:t xml:space="preserve"> η  ΓΣΕΕ  για άλλη μια φορά σιωπά εξυπηρετώντας με τον καλύτερο τρόπο τα σχέδια της κυβέρνησης. Στην ίδια κατεύθυνση η πλειοψηφία της ΑΔΕΔΥ δεν παίρνει απόφαση για κλιμάκωση</w:t>
      </w:r>
      <w:r w:rsidR="00DE08AC">
        <w:rPr>
          <w:rFonts w:ascii="Century Gothic" w:hAnsi="Century Gothic"/>
        </w:rPr>
        <w:t>,</w:t>
      </w:r>
      <w:r w:rsidRPr="00DE08AC">
        <w:rPr>
          <w:rFonts w:ascii="Century Gothic" w:hAnsi="Century Gothic"/>
        </w:rPr>
        <w:t xml:space="preserve"> ενώ το ΕΚΑ ακολουθώντας την ίδια τακτική υπονόμευσης της απεργιακής κλιμάκωσης αποφασίζει 4ωρη στάση εργασίας με απογευματινό συλλαλητήριο.</w:t>
      </w:r>
    </w:p>
    <w:p w14:paraId="731F211D" w14:textId="7289C250" w:rsidR="00965D3A" w:rsidRPr="00DE08AC" w:rsidRDefault="00653379" w:rsidP="00E7020E">
      <w:pPr>
        <w:spacing w:line="240" w:lineRule="auto"/>
        <w:jc w:val="both"/>
        <w:rPr>
          <w:rFonts w:ascii="Century Gothic" w:hAnsi="Century Gothic"/>
        </w:rPr>
      </w:pPr>
      <w:r w:rsidRPr="00DE08AC">
        <w:rPr>
          <w:rFonts w:ascii="Century Gothic" w:hAnsi="Century Gothic"/>
        </w:rPr>
        <w:t>Εμείς οι εκπαιδευτικοί, εμείς οι εργαζόμενοι πρέπει να απαντήσουμε:</w:t>
      </w:r>
      <w:r w:rsidR="008750B1" w:rsidRPr="00DE08AC">
        <w:rPr>
          <w:rFonts w:ascii="Century Gothic" w:hAnsi="Century Gothic"/>
        </w:rPr>
        <w:t xml:space="preserve"> Το νομοσχέδιο-έκτρωμα δε διορθώνεται. Υπηρετεί από την αρχή μέχρι το τέλος το κεφάλαιο και την εργοδοσία και ενσωματώνει τις αντεργατικές κατευθύνσεις της ΕΕ και του ΟΟΣΑ. </w:t>
      </w:r>
    </w:p>
    <w:p w14:paraId="0023531F" w14:textId="2EA92610" w:rsidR="00965D3A" w:rsidRPr="00DE08AC" w:rsidRDefault="008750B1" w:rsidP="00DE08AC">
      <w:pPr>
        <w:spacing w:before="240" w:after="120" w:line="240" w:lineRule="auto"/>
        <w:jc w:val="both"/>
        <w:rPr>
          <w:rFonts w:ascii="Century Gothic" w:hAnsi="Century Gothic"/>
        </w:rPr>
      </w:pPr>
      <w:r w:rsidRPr="00DE08AC">
        <w:rPr>
          <w:rFonts w:ascii="Century Gothic" w:hAnsi="Century Gothic"/>
        </w:rPr>
        <w:t xml:space="preserve">Αγωνιζόμαστε για να αποσυρθεί, να μην ψηφιστεί! </w:t>
      </w:r>
      <w:r w:rsidR="00653379" w:rsidRPr="00DE08AC">
        <w:rPr>
          <w:rFonts w:ascii="Century Gothic" w:hAnsi="Century Gothic"/>
        </w:rPr>
        <w:t xml:space="preserve">Δεν θα </w:t>
      </w:r>
      <w:r w:rsidRPr="00DE08AC">
        <w:rPr>
          <w:rFonts w:ascii="Century Gothic" w:hAnsi="Century Gothic"/>
        </w:rPr>
        <w:t>ΕΠΙΤΡΕΨΟΥΜΕ ΝΑ ΕΦΑΡΜΟΣΤΕ</w:t>
      </w:r>
      <w:r w:rsidR="00755BD5" w:rsidRPr="00DE08AC">
        <w:rPr>
          <w:rFonts w:ascii="Century Gothic" w:hAnsi="Century Gothic"/>
        </w:rPr>
        <w:t>Ι</w:t>
      </w:r>
      <w:r w:rsidRPr="00DE08AC">
        <w:rPr>
          <w:rFonts w:ascii="Century Gothic" w:hAnsi="Century Gothic"/>
        </w:rPr>
        <w:t>.</w:t>
      </w:r>
      <w:r w:rsidR="008133B3" w:rsidRPr="00DE08AC">
        <w:rPr>
          <w:rFonts w:ascii="Century Gothic" w:hAnsi="Century Gothic"/>
        </w:rPr>
        <w:t xml:space="preserve"> </w:t>
      </w:r>
      <w:r w:rsidRPr="00DE08AC">
        <w:rPr>
          <w:rFonts w:ascii="Century Gothic" w:hAnsi="Century Gothic"/>
        </w:rPr>
        <w:t xml:space="preserve">Είμαστε </w:t>
      </w:r>
      <w:r w:rsidR="00DE08AC">
        <w:rPr>
          <w:rFonts w:ascii="Century Gothic" w:hAnsi="Century Gothic"/>
        </w:rPr>
        <w:t>α</w:t>
      </w:r>
      <w:r w:rsidRPr="00DE08AC">
        <w:rPr>
          <w:rFonts w:ascii="Century Gothic" w:hAnsi="Century Gothic"/>
        </w:rPr>
        <w:t>ποφασισμένοι</w:t>
      </w:r>
      <w:r w:rsidR="00C30A7E" w:rsidRPr="00DE08AC">
        <w:rPr>
          <w:rFonts w:ascii="Century Gothic" w:hAnsi="Century Gothic"/>
        </w:rPr>
        <w:t xml:space="preserve"> κι </w:t>
      </w:r>
      <w:r w:rsidRPr="00DE08AC">
        <w:rPr>
          <w:rFonts w:ascii="Century Gothic" w:hAnsi="Century Gothic"/>
        </w:rPr>
        <w:t xml:space="preserve">έχουμε τη δύναμη να πετάξουμε στο </w:t>
      </w:r>
      <w:r w:rsidR="00723CA4" w:rsidRPr="00DE08AC">
        <w:rPr>
          <w:rFonts w:ascii="Century Gothic" w:hAnsi="Century Gothic"/>
        </w:rPr>
        <w:t>καλάθι</w:t>
      </w:r>
      <w:r w:rsidRPr="00DE08AC">
        <w:rPr>
          <w:rFonts w:ascii="Century Gothic" w:hAnsi="Century Gothic"/>
        </w:rPr>
        <w:t xml:space="preserve"> των </w:t>
      </w:r>
      <w:proofErr w:type="spellStart"/>
      <w:r w:rsidRPr="00DE08AC">
        <w:rPr>
          <w:rFonts w:ascii="Century Gothic" w:hAnsi="Century Gothic"/>
        </w:rPr>
        <w:t>αχρήστων</w:t>
      </w:r>
      <w:proofErr w:type="spellEnd"/>
      <w:r w:rsidRPr="00DE08AC">
        <w:rPr>
          <w:rFonts w:ascii="Century Gothic" w:hAnsi="Century Gothic"/>
        </w:rPr>
        <w:t xml:space="preserve"> το τερατούργημά τους!</w:t>
      </w:r>
    </w:p>
    <w:p w14:paraId="1DFCC4B1" w14:textId="22D0EBE6" w:rsidR="00965D3A" w:rsidRPr="00DE08AC" w:rsidRDefault="008133B3" w:rsidP="00DE08AC">
      <w:pPr>
        <w:spacing w:line="240" w:lineRule="auto"/>
        <w:jc w:val="both"/>
        <w:rPr>
          <w:rFonts w:ascii="Century Gothic" w:hAnsi="Century Gothic"/>
          <w:b/>
          <w:bCs/>
          <w:u w:val="single"/>
        </w:rPr>
      </w:pPr>
      <w:r w:rsidRPr="00DE08AC">
        <w:rPr>
          <w:rFonts w:ascii="Century Gothic" w:hAnsi="Century Gothic"/>
          <w:b/>
          <w:bCs/>
          <w:u w:val="single"/>
        </w:rPr>
        <w:t xml:space="preserve">Ο σύλλογος μας σε κάθε περίπτωση θα ενισχύσει το απεργιακό μέτωπο και προκηρύσσει </w:t>
      </w:r>
      <w:proofErr w:type="spellStart"/>
      <w:r w:rsidRPr="00DE08AC">
        <w:rPr>
          <w:rFonts w:ascii="Century Gothic" w:hAnsi="Century Gothic"/>
          <w:b/>
          <w:bCs/>
          <w:u w:val="single"/>
        </w:rPr>
        <w:t>γι</w:t>
      </w:r>
      <w:proofErr w:type="spellEnd"/>
      <w:r w:rsidRPr="00DE08AC">
        <w:rPr>
          <w:rFonts w:ascii="Century Gothic" w:hAnsi="Century Gothic"/>
          <w:b/>
          <w:bCs/>
          <w:u w:val="single"/>
        </w:rPr>
        <w:t xml:space="preserve">΄ αυτό 5ωρη στάση εργασίας ώστε να μπορούν οι συνάδελφοι  όσο είναι δυνατό να καλύψουν το μεγαλύτερο ή όλο το ωράριό τους στις 16/6. Θα συμπορευτούμε με σωματεία και ομοσπονδίες που έχουν </w:t>
      </w:r>
      <w:r w:rsidR="008750B1" w:rsidRPr="00DE08AC">
        <w:rPr>
          <w:rFonts w:ascii="Century Gothic" w:hAnsi="Century Gothic"/>
          <w:b/>
          <w:bCs/>
          <w:u w:val="single"/>
        </w:rPr>
        <w:t>πάρει απόφαση για 24ωρη στις 16 Ιούνη</w:t>
      </w:r>
      <w:r w:rsidR="006E160A" w:rsidRPr="00DE08AC">
        <w:rPr>
          <w:rFonts w:ascii="Century Gothic" w:hAnsi="Century Gothic"/>
          <w:b/>
          <w:bCs/>
          <w:u w:val="single"/>
        </w:rPr>
        <w:t xml:space="preserve"> στα συλλαλητήρια πρωί και απόγευμα.</w:t>
      </w:r>
    </w:p>
    <w:p w14:paraId="5F2DE4C8" w14:textId="74A5965E" w:rsidR="008133B3" w:rsidRPr="00DE08AC" w:rsidRDefault="008750B1" w:rsidP="00E7020E">
      <w:pPr>
        <w:spacing w:line="240" w:lineRule="auto"/>
        <w:jc w:val="both"/>
        <w:rPr>
          <w:rFonts w:ascii="Century Gothic" w:hAnsi="Century Gothic"/>
          <w:b/>
          <w:bCs/>
        </w:rPr>
      </w:pPr>
      <w:r w:rsidRPr="00DE08AC">
        <w:rPr>
          <w:rFonts w:ascii="Century Gothic" w:hAnsi="Century Gothic"/>
          <w:b/>
          <w:bCs/>
        </w:rPr>
        <w:t xml:space="preserve">Καλούμε τη ΔΟΕ να ανακοινώσει άμεσα απόφαση για 24ωρη απεργία στις 16/6 και να οργανώσει τον αγώνα με συλλαλητήρια (πρωί και </w:t>
      </w:r>
      <w:r w:rsidR="00723CA4" w:rsidRPr="00DE08AC">
        <w:rPr>
          <w:rFonts w:ascii="Century Gothic" w:hAnsi="Century Gothic"/>
          <w:b/>
          <w:bCs/>
        </w:rPr>
        <w:t>απόγευμα</w:t>
      </w:r>
      <w:r w:rsidRPr="00DE08AC">
        <w:rPr>
          <w:rFonts w:ascii="Century Gothic" w:hAnsi="Century Gothic"/>
          <w:b/>
          <w:bCs/>
        </w:rPr>
        <w:t xml:space="preserve">) όλη τη μέρα ώστε να </w:t>
      </w:r>
      <w:r w:rsidR="00723CA4" w:rsidRPr="00DE08AC">
        <w:rPr>
          <w:rFonts w:ascii="Century Gothic" w:hAnsi="Century Gothic"/>
          <w:b/>
          <w:bCs/>
        </w:rPr>
        <w:t>περικυκλώσουμε</w:t>
      </w:r>
      <w:r w:rsidRPr="00DE08AC">
        <w:rPr>
          <w:rFonts w:ascii="Century Gothic" w:hAnsi="Century Gothic"/>
          <w:b/>
          <w:bCs/>
        </w:rPr>
        <w:t xml:space="preserve"> τη ΒΟΥΛ</w:t>
      </w:r>
      <w:r w:rsidR="00723CA4" w:rsidRPr="00DE08AC">
        <w:rPr>
          <w:rFonts w:ascii="Century Gothic" w:hAnsi="Century Gothic"/>
          <w:b/>
          <w:bCs/>
        </w:rPr>
        <w:t>Η</w:t>
      </w:r>
      <w:r w:rsidRPr="00DE08AC">
        <w:rPr>
          <w:rFonts w:ascii="Century Gothic" w:hAnsi="Century Gothic"/>
          <w:b/>
          <w:bCs/>
        </w:rPr>
        <w:t>.</w:t>
      </w:r>
    </w:p>
    <w:p w14:paraId="5D8D357D" w14:textId="7DEE89E2" w:rsidR="00965D3A" w:rsidRPr="00E7020E" w:rsidRDefault="00965D3A" w:rsidP="00E7020E">
      <w:pPr>
        <w:spacing w:after="120" w:line="240" w:lineRule="auto"/>
        <w:jc w:val="both"/>
        <w:rPr>
          <w:rFonts w:ascii="Candara" w:eastAsia="Times New Roman" w:hAnsi="Candara" w:cs="Times New Roman"/>
          <w:b/>
          <w:sz w:val="28"/>
          <w:szCs w:val="24"/>
          <w:lang w:eastAsia="el-GR"/>
        </w:rPr>
      </w:pPr>
    </w:p>
    <w:p w14:paraId="0D49D368" w14:textId="432CA21B" w:rsidR="00965D3A" w:rsidRPr="00E7020E" w:rsidRDefault="00DE08AC" w:rsidP="00E7020E">
      <w:pPr>
        <w:spacing w:after="80" w:line="240" w:lineRule="auto"/>
        <w:jc w:val="both"/>
        <w:rPr>
          <w:rFonts w:ascii="Candara" w:eastAsia="Calibri" w:hAnsi="Candara" w:cs="Times New Roman"/>
          <w:b/>
          <w:sz w:val="28"/>
          <w:szCs w:val="24"/>
        </w:rPr>
      </w:pPr>
      <w:r>
        <w:rPr>
          <w:noProof/>
          <w:sz w:val="24"/>
          <w:lang w:eastAsia="el-GR"/>
        </w:rPr>
        <w:drawing>
          <wp:anchor distT="0" distB="0" distL="114300" distR="114300" simplePos="0" relativeHeight="251658240" behindDoc="1" locked="0" layoutInCell="1" allowOverlap="1" wp14:editId="013F9CBE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5373370" cy="2057400"/>
            <wp:effectExtent l="0" t="0" r="0" b="0"/>
            <wp:wrapSquare wrapText="bothSides"/>
            <wp:docPr id="1" name="Εικόνα 1" descr="83759603_630164941129346_36552234132255539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3759603_630164941129346_365522341322555392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D2CECB"/>
                        </a:clrFrom>
                        <a:clrTo>
                          <a:srgbClr val="D2CECB">
                            <a:alpha val="0"/>
                          </a:srgbClr>
                        </a:clrTo>
                      </a:clrChange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37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FEBD6" w14:textId="6DAACC5C" w:rsidR="00965D3A" w:rsidRPr="00E7020E" w:rsidRDefault="00965D3A" w:rsidP="00E7020E">
      <w:pPr>
        <w:jc w:val="both"/>
        <w:rPr>
          <w:sz w:val="24"/>
        </w:rPr>
      </w:pPr>
    </w:p>
    <w:sectPr w:rsidR="00965D3A" w:rsidRPr="00E7020E" w:rsidSect="00E7020E">
      <w:pgSz w:w="12240" w:h="20160" w:code="5"/>
      <w:pgMar w:top="709" w:right="616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9430F" w14:textId="77777777" w:rsidR="008D0AB5" w:rsidRDefault="008D0AB5">
      <w:pPr>
        <w:spacing w:line="240" w:lineRule="auto"/>
      </w:pPr>
      <w:r>
        <w:separator/>
      </w:r>
    </w:p>
  </w:endnote>
  <w:endnote w:type="continuationSeparator" w:id="0">
    <w:p w14:paraId="2F0BAC28" w14:textId="77777777" w:rsidR="008D0AB5" w:rsidRDefault="008D0A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1" w:usb1="500078F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8DBD" w14:textId="77777777" w:rsidR="008D0AB5" w:rsidRDefault="008D0AB5">
      <w:pPr>
        <w:spacing w:after="0" w:line="240" w:lineRule="auto"/>
      </w:pPr>
      <w:r>
        <w:separator/>
      </w:r>
    </w:p>
  </w:footnote>
  <w:footnote w:type="continuationSeparator" w:id="0">
    <w:p w14:paraId="29409B86" w14:textId="77777777" w:rsidR="008D0AB5" w:rsidRDefault="008D0A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100"/>
    <w:rsid w:val="00073CA3"/>
    <w:rsid w:val="000C643D"/>
    <w:rsid w:val="00192924"/>
    <w:rsid w:val="004600FE"/>
    <w:rsid w:val="004848E0"/>
    <w:rsid w:val="00494100"/>
    <w:rsid w:val="00653379"/>
    <w:rsid w:val="00683FA1"/>
    <w:rsid w:val="006E160A"/>
    <w:rsid w:val="00723CA4"/>
    <w:rsid w:val="00755BD5"/>
    <w:rsid w:val="008133B3"/>
    <w:rsid w:val="008750B1"/>
    <w:rsid w:val="00884A35"/>
    <w:rsid w:val="00891CDB"/>
    <w:rsid w:val="008D0AB5"/>
    <w:rsid w:val="00965D3A"/>
    <w:rsid w:val="00A35396"/>
    <w:rsid w:val="00BE21F2"/>
    <w:rsid w:val="00C30A7E"/>
    <w:rsid w:val="00C71062"/>
    <w:rsid w:val="00D0639A"/>
    <w:rsid w:val="00DE08AC"/>
    <w:rsid w:val="00E7020E"/>
    <w:rsid w:val="6A9A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BAAC73"/>
  <w15:docId w15:val="{21F8735C-401D-41C9-9919-54D1DDC6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logosfil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-e-filis.g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Violetta Pateli</dc:creator>
  <cp:lastModifiedBy>vange</cp:lastModifiedBy>
  <cp:revision>4</cp:revision>
  <dcterms:created xsi:type="dcterms:W3CDTF">2021-06-13T11:44:00Z</dcterms:created>
  <dcterms:modified xsi:type="dcterms:W3CDTF">2021-06-13T14:06:00Z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